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17" w:rsidRDefault="00E94117" w:rsidP="00E94117">
      <w:pPr>
        <w:pStyle w:val="Nagwek3"/>
        <w:numPr>
          <w:ilvl w:val="2"/>
          <w:numId w:val="1"/>
        </w:numPr>
        <w:spacing w:before="0" w:after="0" w:line="360" w:lineRule="auto"/>
        <w:jc w:val="center"/>
        <w:rPr>
          <w:sz w:val="28"/>
          <w:szCs w:val="28"/>
        </w:rPr>
      </w:pPr>
      <w:bookmarkStart w:id="0" w:name="_Toc224700894"/>
      <w:bookmarkStart w:id="1" w:name="_Toc224701229"/>
      <w:bookmarkStart w:id="2" w:name="_Toc224701802"/>
      <w:r>
        <w:rPr>
          <w:sz w:val="28"/>
          <w:szCs w:val="28"/>
        </w:rPr>
        <w:t>REGULAMIN</w:t>
      </w:r>
      <w:r>
        <w:rPr>
          <w:sz w:val="28"/>
          <w:szCs w:val="28"/>
        </w:rPr>
        <w:br/>
        <w:t>Rady Rodziców przy XV Liceum Ogólnokształcącym</w:t>
      </w:r>
      <w:r>
        <w:rPr>
          <w:sz w:val="28"/>
          <w:szCs w:val="28"/>
        </w:rPr>
        <w:br/>
        <w:t>im. Jana Kasprowicza w Łodzi</w:t>
      </w:r>
      <w:bookmarkEnd w:id="0"/>
      <w:bookmarkEnd w:id="1"/>
      <w:bookmarkEnd w:id="2"/>
    </w:p>
    <w:p w:rsidR="00E94117" w:rsidRDefault="00E94117" w:rsidP="008F7B0D">
      <w:pPr>
        <w:spacing w:line="360" w:lineRule="auto"/>
        <w:rPr>
          <w:sz w:val="26"/>
          <w:szCs w:val="26"/>
        </w:rPr>
      </w:pPr>
    </w:p>
    <w:p w:rsidR="00E94117" w:rsidRDefault="00E94117" w:rsidP="008F7B0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Rada Rodziców przy XV Liceum Ogólnokształcącym im. Jana Kasprowicza</w:t>
      </w:r>
      <w:r>
        <w:rPr>
          <w:sz w:val="26"/>
          <w:szCs w:val="26"/>
        </w:rPr>
        <w:br/>
        <w:t xml:space="preserve"> w Łodzi działa na podstawie </w:t>
      </w:r>
      <w:r w:rsidR="00D632E1">
        <w:rPr>
          <w:sz w:val="26"/>
          <w:szCs w:val="26"/>
        </w:rPr>
        <w:t xml:space="preserve">Ustawy z dnia 14 grudnia 2016 r. Prawo Oświatowe </w:t>
      </w:r>
      <w:r w:rsidR="00D632E1">
        <w:rPr>
          <w:sz w:val="26"/>
          <w:szCs w:val="26"/>
        </w:rPr>
        <w:br/>
        <w:t xml:space="preserve">( </w:t>
      </w:r>
      <w:proofErr w:type="spellStart"/>
      <w:r w:rsidR="00D632E1">
        <w:rPr>
          <w:sz w:val="26"/>
          <w:szCs w:val="26"/>
        </w:rPr>
        <w:t>Dz.U.z</w:t>
      </w:r>
      <w:proofErr w:type="spellEnd"/>
      <w:r w:rsidR="00D632E1">
        <w:rPr>
          <w:sz w:val="26"/>
          <w:szCs w:val="26"/>
        </w:rPr>
        <w:t xml:space="preserve"> 2018 r. </w:t>
      </w:r>
      <w:proofErr w:type="spellStart"/>
      <w:r w:rsidR="00D632E1">
        <w:rPr>
          <w:sz w:val="26"/>
          <w:szCs w:val="26"/>
        </w:rPr>
        <w:t>poz</w:t>
      </w:r>
      <w:proofErr w:type="spellEnd"/>
      <w:r w:rsidR="00D632E1">
        <w:rPr>
          <w:sz w:val="26"/>
          <w:szCs w:val="26"/>
        </w:rPr>
        <w:t xml:space="preserve"> 996 z </w:t>
      </w:r>
      <w:proofErr w:type="spellStart"/>
      <w:r w:rsidR="00D632E1">
        <w:rPr>
          <w:sz w:val="26"/>
          <w:szCs w:val="26"/>
        </w:rPr>
        <w:t>późn</w:t>
      </w:r>
      <w:proofErr w:type="spellEnd"/>
      <w:r w:rsidR="00D632E1">
        <w:rPr>
          <w:sz w:val="26"/>
          <w:szCs w:val="26"/>
        </w:rPr>
        <w:t>. zm.)</w:t>
      </w:r>
      <w:r>
        <w:rPr>
          <w:sz w:val="26"/>
          <w:szCs w:val="26"/>
        </w:rPr>
        <w:t xml:space="preserve"> Rada Rodziców reprezentuje ogół rodziców.</w:t>
      </w:r>
    </w:p>
    <w:p w:rsidR="00E94117" w:rsidRDefault="00E94117" w:rsidP="00E94117">
      <w:pPr>
        <w:spacing w:line="360" w:lineRule="auto"/>
        <w:jc w:val="both"/>
        <w:rPr>
          <w:sz w:val="26"/>
          <w:szCs w:val="26"/>
        </w:rPr>
      </w:pPr>
    </w:p>
    <w:p w:rsidR="00E94117" w:rsidRDefault="00E94117" w:rsidP="00E941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Kompetencje Rady Rodziców</w:t>
      </w:r>
    </w:p>
    <w:p w:rsidR="00E94117" w:rsidRDefault="00E94117" w:rsidP="00E9411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§1</w:t>
      </w:r>
    </w:p>
    <w:p w:rsidR="00E94117" w:rsidRDefault="00E94117" w:rsidP="00E94117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Rada Rodziców m</w:t>
      </w:r>
      <w:r w:rsidR="00D632E1">
        <w:rPr>
          <w:sz w:val="26"/>
          <w:szCs w:val="26"/>
        </w:rPr>
        <w:t xml:space="preserve">oże występować do dyrektora, rady pedagogicznej, samorządu uczniowskiego </w:t>
      </w:r>
      <w:r>
        <w:rPr>
          <w:sz w:val="26"/>
          <w:szCs w:val="26"/>
        </w:rPr>
        <w:t>szkoły, organu prowadzącego szkołę oraz organu sprawującego nadzór pedagogiczny z wnioskami i opiniami we wszystkich sprawach szkoły.</w:t>
      </w:r>
    </w:p>
    <w:p w:rsidR="00E94117" w:rsidRDefault="00E94117" w:rsidP="00E94117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 kompetencji Rady Rodziców należy:</w:t>
      </w:r>
    </w:p>
    <w:p w:rsidR="00E94117" w:rsidRDefault="00E94117" w:rsidP="00E94117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uchwalenie w porozumieniu z Radą Pedagogiczną programu wychowawcz</w:t>
      </w:r>
      <w:r w:rsidR="00D632E1">
        <w:rPr>
          <w:sz w:val="26"/>
          <w:szCs w:val="26"/>
        </w:rPr>
        <w:t xml:space="preserve">o-profilaktycznego </w:t>
      </w:r>
      <w:r>
        <w:rPr>
          <w:sz w:val="26"/>
          <w:szCs w:val="26"/>
        </w:rPr>
        <w:t xml:space="preserve">szkoły obejmującego wszystkie treści i działania </w:t>
      </w:r>
      <w:r w:rsidR="005230A7">
        <w:rPr>
          <w:sz w:val="26"/>
          <w:szCs w:val="26"/>
        </w:rPr>
        <w:t>dostosowane</w:t>
      </w:r>
      <w:r w:rsidR="005230A7">
        <w:rPr>
          <w:sz w:val="26"/>
          <w:szCs w:val="26"/>
        </w:rPr>
        <w:t xml:space="preserve"> do potrzeb rozwojowych uczniów oraz potrzeb danego środowiska</w:t>
      </w:r>
      <w:r w:rsidR="005230A7">
        <w:rPr>
          <w:sz w:val="26"/>
          <w:szCs w:val="26"/>
        </w:rPr>
        <w:t xml:space="preserve">, </w:t>
      </w:r>
      <w:r>
        <w:rPr>
          <w:sz w:val="26"/>
          <w:szCs w:val="26"/>
        </w:rPr>
        <w:t>skierowane do uczniów,</w:t>
      </w:r>
      <w:r w:rsidR="005230A7">
        <w:rPr>
          <w:sz w:val="26"/>
          <w:szCs w:val="26"/>
        </w:rPr>
        <w:t xml:space="preserve"> rodziców</w:t>
      </w:r>
      <w:r>
        <w:rPr>
          <w:sz w:val="26"/>
          <w:szCs w:val="26"/>
        </w:rPr>
        <w:t xml:space="preserve"> </w:t>
      </w:r>
      <w:r w:rsidR="005230A7">
        <w:rPr>
          <w:sz w:val="26"/>
          <w:szCs w:val="26"/>
        </w:rPr>
        <w:t>i</w:t>
      </w:r>
      <w:r>
        <w:rPr>
          <w:sz w:val="26"/>
          <w:szCs w:val="26"/>
        </w:rPr>
        <w:t xml:space="preserve"> nauczycieli,</w:t>
      </w:r>
    </w:p>
    <w:p w:rsidR="00E94117" w:rsidRDefault="00E94117" w:rsidP="00E94117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opiniowanie programu i harmonogramu poprawy efektywności kształcenia lub wychowania szkoły,</w:t>
      </w:r>
    </w:p>
    <w:p w:rsidR="00E94117" w:rsidRDefault="00E94117" w:rsidP="00E94117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opiniowanie projektu planu finansowego składanego przez dyrektora szkoły,</w:t>
      </w:r>
    </w:p>
    <w:p w:rsidR="00E94117" w:rsidRDefault="00D632E1" w:rsidP="00E94117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złożenie wniosku o ocenę i </w:t>
      </w:r>
      <w:r w:rsidR="00E94117">
        <w:rPr>
          <w:sz w:val="26"/>
          <w:szCs w:val="26"/>
        </w:rPr>
        <w:t xml:space="preserve">opiniowanie pracy nauczycieli (na wniosek dyrektora szkoły) </w:t>
      </w:r>
      <w:r>
        <w:rPr>
          <w:sz w:val="26"/>
          <w:szCs w:val="26"/>
        </w:rPr>
        <w:t xml:space="preserve">również </w:t>
      </w:r>
      <w:r w:rsidR="00E94117">
        <w:rPr>
          <w:sz w:val="26"/>
          <w:szCs w:val="26"/>
        </w:rPr>
        <w:t>w związku z awansem zawodowym,</w:t>
      </w:r>
    </w:p>
    <w:p w:rsidR="005230A7" w:rsidRDefault="005230A7" w:rsidP="00E94117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wskazanie własnego przedstawiciela do komisji konkursowej na stanowisko dyrektora szkoły,</w:t>
      </w:r>
    </w:p>
    <w:p w:rsidR="00E94117" w:rsidRDefault="00E94117" w:rsidP="00D632E1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opiniowanie programów innowacyjnych </w:t>
      </w:r>
      <w:r w:rsidR="00D632E1">
        <w:rPr>
          <w:sz w:val="26"/>
          <w:szCs w:val="26"/>
        </w:rPr>
        <w:t xml:space="preserve">i eksperymentów szkolnych </w:t>
      </w:r>
      <w:r w:rsidR="005230A7">
        <w:rPr>
          <w:sz w:val="26"/>
          <w:szCs w:val="26"/>
        </w:rPr>
        <w:t>planowanych w szkole,</w:t>
      </w:r>
    </w:p>
    <w:p w:rsidR="00D632E1" w:rsidRDefault="005230A7" w:rsidP="00E94117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D632E1">
        <w:rPr>
          <w:sz w:val="26"/>
          <w:szCs w:val="26"/>
        </w:rPr>
        <w:t xml:space="preserve">łożenia wniosku o </w:t>
      </w:r>
      <w:r>
        <w:rPr>
          <w:sz w:val="26"/>
          <w:szCs w:val="26"/>
        </w:rPr>
        <w:t>jednolity strój i prawo do uzgodnienia jego kroju,</w:t>
      </w:r>
    </w:p>
    <w:p w:rsidR="005230A7" w:rsidRDefault="005230A7" w:rsidP="00E94117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wypowiadanie się w  ramach konsultacji w sprawie wprowadzenia szczególnego nadzoru nad pomieszczeniami szkoły i terenem wokół szkoły w postaci środków technicznych, które umożliwiają </w:t>
      </w:r>
      <w:r w:rsidR="008F7B0D">
        <w:rPr>
          <w:sz w:val="26"/>
          <w:szCs w:val="26"/>
        </w:rPr>
        <w:t>rejestrację obrazu (monitoring).</w:t>
      </w:r>
      <w:bookmarkStart w:id="3" w:name="_GoBack"/>
      <w:bookmarkEnd w:id="3"/>
    </w:p>
    <w:p w:rsidR="00E94117" w:rsidRPr="008F7B0D" w:rsidRDefault="00E94117" w:rsidP="008F7B0D">
      <w:pPr>
        <w:pageBreakBefore/>
        <w:spacing w:line="360" w:lineRule="auto"/>
        <w:ind w:left="723"/>
        <w:jc w:val="center"/>
        <w:rPr>
          <w:b/>
          <w:sz w:val="28"/>
          <w:szCs w:val="28"/>
        </w:rPr>
      </w:pPr>
      <w:r w:rsidRPr="008F7B0D">
        <w:rPr>
          <w:b/>
          <w:sz w:val="28"/>
          <w:szCs w:val="28"/>
        </w:rPr>
        <w:lastRenderedPageBreak/>
        <w:t>II. Tryb wyboru Rady Rodziców</w:t>
      </w:r>
    </w:p>
    <w:p w:rsidR="00E94117" w:rsidRDefault="00E94117" w:rsidP="00E9411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§2</w:t>
      </w:r>
    </w:p>
    <w:p w:rsidR="00E94117" w:rsidRDefault="00E94117" w:rsidP="00E94117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skład Rady Rodziców wchodzą po jednym przedstawicielu rad klasowych wybranych w tajnych wyborach przez zebranie rodziców uczniów danej klasy. W wyborach jednego ucznia reprezentuje jeden rodzic (opiekun prawny). </w:t>
      </w:r>
    </w:p>
    <w:p w:rsidR="00E94117" w:rsidRDefault="00E94117" w:rsidP="00E94117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Wybory przeprowadza się na pierwszym zebraniu rodziców w każdym roku szkolnym (wrzesień).</w:t>
      </w:r>
    </w:p>
    <w:p w:rsidR="00E94117" w:rsidRDefault="00E94117" w:rsidP="00E94117">
      <w:pPr>
        <w:spacing w:line="360" w:lineRule="auto"/>
        <w:jc w:val="center"/>
        <w:rPr>
          <w:b/>
          <w:sz w:val="28"/>
          <w:szCs w:val="28"/>
        </w:rPr>
      </w:pPr>
    </w:p>
    <w:p w:rsidR="00E94117" w:rsidRDefault="00E94117" w:rsidP="008F7B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Wewnętrzna struktura Rady Rodziców i tryb wyboru</w:t>
      </w:r>
    </w:p>
    <w:p w:rsidR="00E94117" w:rsidRDefault="00E94117" w:rsidP="00E9411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§3</w:t>
      </w:r>
    </w:p>
    <w:p w:rsidR="00E94117" w:rsidRDefault="00E94117" w:rsidP="00E94117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Rada Rodziców wybiera na swym pierwszym posiedzeniu Zarząd Rady Rodziców:</w:t>
      </w:r>
    </w:p>
    <w:p w:rsidR="00E94117" w:rsidRDefault="00E94117" w:rsidP="00E94117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Przewodniczącego,</w:t>
      </w:r>
    </w:p>
    <w:p w:rsidR="00E94117" w:rsidRDefault="00E94117" w:rsidP="00E94117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zastępcę przewodniczącego,</w:t>
      </w:r>
    </w:p>
    <w:p w:rsidR="00E94117" w:rsidRDefault="00E94117" w:rsidP="00E94117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oraz 2 osobową komisję rewizyjną.</w:t>
      </w:r>
    </w:p>
    <w:p w:rsidR="00E94117" w:rsidRDefault="00E94117" w:rsidP="00E94117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W sprawach personalnych głosowanie odbywa się zwykłą większością głosów, przy obecności, co najmniej połowy składu Rady Rodziców.</w:t>
      </w:r>
    </w:p>
    <w:p w:rsidR="00E94117" w:rsidRDefault="00E94117" w:rsidP="00E94117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Kadencja Rady Rodziców trwa dwa lata. W uzasadnionych przypadkach, na wniosek dyrektora i prezydium Rady, Rada Rodziców może przedłużyć swą kadencję na następny rok.</w:t>
      </w:r>
    </w:p>
    <w:p w:rsidR="00E94117" w:rsidRDefault="00E94117" w:rsidP="00E94117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Skład Rady Rodziców może być corocznie uzupełniany o rodziców uczniów z klas kończących naukę w szkole.</w:t>
      </w:r>
    </w:p>
    <w:p w:rsidR="00E94117" w:rsidRDefault="00E94117" w:rsidP="00E94117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Zebrania Rady Rodziców odbywają się, co najmniej 2 razy w roku i są zwoływane przez Zarząd Rady Rodziców.</w:t>
      </w:r>
    </w:p>
    <w:p w:rsidR="00E94117" w:rsidRDefault="00E94117" w:rsidP="00E94117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potrzeby, w celu podjęcia ważnych uchwał lub przekonsultowania decyzji a także na wniosek dyrektora szkoły zebrania Rady Rodziców mogą być zwoływane częściej.</w:t>
      </w:r>
    </w:p>
    <w:p w:rsidR="00E94117" w:rsidRDefault="00E94117" w:rsidP="00E94117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Przewodniczący Rady Rodziców organizuje pracę Rady Rodziców i pracę Zarządu oraz reprezentuje Radę przed dyrekcją szkoły i organem nadzorującym oraz na zewnątrz szkoły.</w:t>
      </w:r>
    </w:p>
    <w:p w:rsidR="00E94117" w:rsidRDefault="00E94117" w:rsidP="00E94117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 posiedzeniu Rady Rodziców i jego Zarządu bierze udział dyrektor szkoły lub osoba przez niego upoważniona. </w:t>
      </w:r>
    </w:p>
    <w:p w:rsidR="00E94117" w:rsidRDefault="00E94117" w:rsidP="00E9411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§4</w:t>
      </w:r>
    </w:p>
    <w:p w:rsidR="00E94117" w:rsidRDefault="00E94117" w:rsidP="00E94117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Rada Rodziców wyraża swoje stanowisko w formie uchwał. Uchwały zapadają w głosowaniu jawnym zwykłą większością głosów przy zapewnieniu uczestnictwa w głosowaniu, co najmniej 50% + 1 uprawniony do głosowania.</w:t>
      </w:r>
    </w:p>
    <w:p w:rsidR="00E94117" w:rsidRDefault="00E94117" w:rsidP="00E94117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Powyższa zasada obowiązuje również przy podejmowaniu uchwał przez Zarząd Rady Rodziców.</w:t>
      </w:r>
    </w:p>
    <w:p w:rsidR="00E94117" w:rsidRDefault="00E94117" w:rsidP="00E94117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podjęcia przez Radę Rodziców lub jej Zarząd uchwały sprzecznej z prawem lub ważnym interesem szkoły, dyrektor szkoły może zawiesić jej wykonanie, a w terminie 7 dni uzgodnić z Radą Rodziców dalszy tok postępowania. W przypadku, jeśli waga sprawy i terminy nie pozwalają na odkładanie sprawy, tok postępowania można uzgodnić z Zarządem. </w:t>
      </w:r>
    </w:p>
    <w:p w:rsidR="00E94117" w:rsidRDefault="00E94117" w:rsidP="00E94117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 podejmowaniu uchwał głos dyrektora szkoły oraz innych zaproszonych do współpracy osób jest głosem doradczym.</w:t>
      </w:r>
    </w:p>
    <w:p w:rsidR="00E94117" w:rsidRDefault="00E94117" w:rsidP="00E94117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Postanowienia wynikające z uchwał, bądź inne z nimi niekolidujące może podejmować przewodniczący w przypadku upoważnienia przez Zarząd.</w:t>
      </w:r>
    </w:p>
    <w:p w:rsidR="00E94117" w:rsidRDefault="00E94117" w:rsidP="00E94117">
      <w:pPr>
        <w:spacing w:line="360" w:lineRule="auto"/>
        <w:ind w:left="720"/>
        <w:jc w:val="both"/>
        <w:rPr>
          <w:sz w:val="26"/>
          <w:szCs w:val="26"/>
        </w:rPr>
      </w:pPr>
    </w:p>
    <w:p w:rsidR="00E94117" w:rsidRDefault="00E94117" w:rsidP="00E941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Klasowe Rady Rodziców</w:t>
      </w:r>
    </w:p>
    <w:p w:rsidR="00E94117" w:rsidRDefault="00E94117" w:rsidP="00E9411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§5</w:t>
      </w:r>
    </w:p>
    <w:p w:rsidR="00E94117" w:rsidRDefault="00E94117" w:rsidP="00E94117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 terenie klasy działają Klasowe Rady Rodziców składające się z trzech przedstawicieli rodziców wyłonionych na pierwszym w danym roku szkolnym zebraniu ogólnym rodziców danej klasy. Tryb wyłaniania - głosowanie jawne.</w:t>
      </w:r>
    </w:p>
    <w:p w:rsidR="00E94117" w:rsidRDefault="00E94117" w:rsidP="00E94117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 Rady Rodziców mogą kandydować członkowie Klasowych Rad Rodziców.</w:t>
      </w:r>
    </w:p>
    <w:p w:rsidR="00E94117" w:rsidRDefault="00E94117" w:rsidP="00E94117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 zadań Klasowej Rady Rodziców należy:</w:t>
      </w:r>
    </w:p>
    <w:p w:rsidR="00E94117" w:rsidRDefault="00E94117" w:rsidP="00E94117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współdziałanie w programowaniu i organizowaniu życia klasy,</w:t>
      </w:r>
    </w:p>
    <w:p w:rsidR="00E94117" w:rsidRDefault="00E94117" w:rsidP="00E94117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współdziałanie w realizacji programów nauczania oraz sprawowaniu opieki nad klasą,</w:t>
      </w:r>
    </w:p>
    <w:p w:rsidR="00E94117" w:rsidRDefault="00E94117" w:rsidP="00E94117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udzielanie pomocy samorządowi klasowemu,</w:t>
      </w:r>
    </w:p>
    <w:p w:rsidR="00E94117" w:rsidRDefault="00E94117" w:rsidP="00E94117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podejmowanie działań na rzecz pozyskiwania środków finansowych na potrzeby klasy i dysponowanie nimi.</w:t>
      </w:r>
    </w:p>
    <w:p w:rsidR="00E94117" w:rsidRDefault="00E94117" w:rsidP="00E94117">
      <w:pPr>
        <w:spacing w:line="360" w:lineRule="auto"/>
        <w:jc w:val="center"/>
        <w:rPr>
          <w:b/>
          <w:sz w:val="26"/>
          <w:szCs w:val="26"/>
        </w:rPr>
      </w:pPr>
    </w:p>
    <w:p w:rsidR="00E94117" w:rsidRDefault="00E94117" w:rsidP="00E94117">
      <w:pPr>
        <w:spacing w:line="36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Cele i zadania Rady Rodziców</w:t>
      </w:r>
    </w:p>
    <w:p w:rsidR="00E94117" w:rsidRDefault="00E94117" w:rsidP="00E9411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§6</w:t>
      </w:r>
    </w:p>
    <w:p w:rsidR="00E94117" w:rsidRDefault="00E94117" w:rsidP="00E94117">
      <w:pPr>
        <w:pStyle w:val="Tekstpodstawowy"/>
        <w:jc w:val="left"/>
        <w:rPr>
          <w:sz w:val="26"/>
          <w:szCs w:val="26"/>
        </w:rPr>
      </w:pPr>
      <w:r>
        <w:rPr>
          <w:sz w:val="26"/>
          <w:szCs w:val="26"/>
        </w:rPr>
        <w:t>Rada Rodziców jest organizacją wewnątrzszkolną mającą na celu:</w:t>
      </w:r>
    </w:p>
    <w:p w:rsidR="00E94117" w:rsidRDefault="00E94117" w:rsidP="00E9411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Zapewnienie współpracy rodziców ze szkołą w organizacji procesu nauczania oraz działalności opiekuńczej szkoły.</w:t>
      </w:r>
    </w:p>
    <w:p w:rsidR="00E94117" w:rsidRDefault="00E94117" w:rsidP="00E9411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Prezentowanie wobec nauczycieli, władz szkolnych i oświatowych opinii rodziców (opiekunów) we wszystkich istotnych sprawach szkoły.</w:t>
      </w:r>
    </w:p>
    <w:p w:rsidR="00E94117" w:rsidRDefault="00E94117" w:rsidP="00E9411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Współdziałanie z dyrektorem szkoły, jego zastępcą (zastępcami), Radą Pedagogiczną i Radą Szkoły w zaznajamianiu ogółu rodziców (opiekunów) uczniów z programem kształcenia i opieki oraz wynikającymi z nich zadaniami dla szkoły i rodziców.</w:t>
      </w:r>
    </w:p>
    <w:p w:rsidR="00E94117" w:rsidRDefault="00E94117" w:rsidP="00E9411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Udzielanie pomocy dyrektorowi, jego zastępcy (zastępcom) i Radzie Pedagogicznej w tworzeniu perspektywicznego programu rozwoju szkoły, jej bazy i wyposażenia.</w:t>
      </w:r>
    </w:p>
    <w:p w:rsidR="00E94117" w:rsidRDefault="00E94117" w:rsidP="00E9411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Organizowanie prac społecznie użytecznych przez rodziców na rzecz szkoły.</w:t>
      </w:r>
    </w:p>
    <w:p w:rsidR="00E94117" w:rsidRDefault="00E94117" w:rsidP="00E9411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Działanie na rzecz stałej poprawy warunków pracy i wypoczynku uczniów i nauczycieli.</w:t>
      </w:r>
    </w:p>
    <w:p w:rsidR="00E94117" w:rsidRDefault="00E94117" w:rsidP="00E9411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Uczestniczenie w planowaniu wydatków szkoły oraz pozyskiwanie osób, instytucji lub firm wspomagających szkołę finansowo lub rzeczowo.</w:t>
      </w:r>
    </w:p>
    <w:p w:rsidR="00E94117" w:rsidRDefault="00E94117" w:rsidP="00E9411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Współpraca z organizacjami działającymi na terenie szkoły.</w:t>
      </w:r>
    </w:p>
    <w:p w:rsidR="00E94117" w:rsidRDefault="00E94117" w:rsidP="00E9411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Współdziałanie z dyrektorem szkoły i rodzicami w udzielaniu pomocy uczniom mającym trudności w nauce.</w:t>
      </w:r>
    </w:p>
    <w:p w:rsidR="00E94117" w:rsidRDefault="00E94117" w:rsidP="00E9411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Dokonywanie wspólnie z wychowawcami klas oraz innymi nauczycielami analizy i oceny zainteresowań oraz postaw uczniów.</w:t>
      </w:r>
    </w:p>
    <w:p w:rsidR="00E94117" w:rsidRDefault="00E94117" w:rsidP="00E9411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Udzielanie pomocy w organizowaniu pracy uczniowskich kół i zespołów zainteresowań.</w:t>
      </w:r>
    </w:p>
    <w:p w:rsidR="00E94117" w:rsidRDefault="00E94117" w:rsidP="00E9411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Współdziałanie w prowadzeniu orientacji zawodowej wśród uczniów oraz zapoznawanie rodziców z czynnikami właściwego wyboru przez młodzież zawodu i kierunku dalszego kształcenia.</w:t>
      </w:r>
    </w:p>
    <w:p w:rsidR="00E94117" w:rsidRDefault="00E94117" w:rsidP="00E9411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Udzielanie pomocy wychowawczej i materialnej organizacjom młodzieżowym oraz Samorządowi Uczniowskiemu.</w:t>
      </w:r>
    </w:p>
    <w:p w:rsidR="00E94117" w:rsidRDefault="00E94117" w:rsidP="00E9411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Udział w organizowaniu działalności kulturalnej, artystycznej, turystycznej i sportowej uczniów.</w:t>
      </w:r>
    </w:p>
    <w:p w:rsidR="00E94117" w:rsidRDefault="00E94117" w:rsidP="00E9411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Organizowanie wspólnie z nauczycielami prac społecznie użytecznych wykonywanych przez uczniów.</w:t>
      </w:r>
    </w:p>
    <w:p w:rsidR="00E94117" w:rsidRDefault="00E94117" w:rsidP="00E9411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Udział w dokonywaniu analizy potrzeb uczniów oraz wypracowywaniu programu ich zaspakajania.</w:t>
      </w:r>
    </w:p>
    <w:p w:rsidR="00E94117" w:rsidRDefault="00E94117" w:rsidP="00E9411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Udzielanie pomocy szkole w organizacji żywienia i odżywiania uczniów.</w:t>
      </w:r>
    </w:p>
    <w:p w:rsidR="00E94117" w:rsidRDefault="00E94117" w:rsidP="00E94117">
      <w:pPr>
        <w:spacing w:line="360" w:lineRule="auto"/>
        <w:ind w:left="360"/>
        <w:jc w:val="both"/>
        <w:rPr>
          <w:sz w:val="26"/>
          <w:szCs w:val="26"/>
        </w:rPr>
      </w:pPr>
    </w:p>
    <w:p w:rsidR="00E94117" w:rsidRDefault="00E94117" w:rsidP="00E941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Fundusze Rady Rodziców</w:t>
      </w:r>
    </w:p>
    <w:p w:rsidR="00E94117" w:rsidRDefault="00E94117" w:rsidP="00E9411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§7</w:t>
      </w:r>
    </w:p>
    <w:p w:rsidR="00E94117" w:rsidRDefault="00E94117" w:rsidP="009F7ABB">
      <w:pPr>
        <w:numPr>
          <w:ilvl w:val="0"/>
          <w:numId w:val="1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Rada Rodziców, w celu wspierania działalności statutowej szkoły, gromadzi na </w:t>
      </w:r>
      <w:r w:rsidR="009F7ABB">
        <w:rPr>
          <w:sz w:val="26"/>
          <w:szCs w:val="26"/>
        </w:rPr>
        <w:t>odrębnym</w:t>
      </w:r>
      <w:r>
        <w:rPr>
          <w:sz w:val="26"/>
          <w:szCs w:val="26"/>
        </w:rPr>
        <w:t xml:space="preserve"> koncie bankowym fundusze. </w:t>
      </w:r>
      <w:r w:rsidR="009F7ABB">
        <w:rPr>
          <w:sz w:val="26"/>
          <w:szCs w:val="26"/>
        </w:rPr>
        <w:t>M</w:t>
      </w:r>
      <w:r>
        <w:rPr>
          <w:sz w:val="26"/>
          <w:szCs w:val="26"/>
        </w:rPr>
        <w:t>ogą</w:t>
      </w:r>
      <w:r w:rsidR="009F7ABB">
        <w:rPr>
          <w:sz w:val="26"/>
          <w:szCs w:val="26"/>
        </w:rPr>
        <w:t xml:space="preserve"> one</w:t>
      </w:r>
      <w:r>
        <w:rPr>
          <w:sz w:val="26"/>
          <w:szCs w:val="26"/>
        </w:rPr>
        <w:t xml:space="preserve"> pochodzić z:</w:t>
      </w:r>
    </w:p>
    <w:p w:rsidR="00E94117" w:rsidRDefault="00E94117" w:rsidP="00E94117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deklarowanych składek rodziców,</w:t>
      </w:r>
    </w:p>
    <w:p w:rsidR="00E94117" w:rsidRDefault="00E94117" w:rsidP="00E94117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darowizn,</w:t>
      </w:r>
    </w:p>
    <w:p w:rsidR="00E94117" w:rsidRDefault="00E94117" w:rsidP="00E94117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dotacji.</w:t>
      </w:r>
    </w:p>
    <w:p w:rsidR="00E94117" w:rsidRDefault="00E94117" w:rsidP="00E94117">
      <w:pPr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Gromadzone przez Radę Rodziców fundusze przeznaczone </w:t>
      </w:r>
      <w:r w:rsidR="00DD09DB">
        <w:rPr>
          <w:sz w:val="26"/>
          <w:szCs w:val="26"/>
        </w:rPr>
        <w:t xml:space="preserve">są </w:t>
      </w:r>
      <w:r>
        <w:rPr>
          <w:sz w:val="26"/>
          <w:szCs w:val="26"/>
        </w:rPr>
        <w:t>na</w:t>
      </w:r>
      <w:r w:rsidR="009F7ABB">
        <w:rPr>
          <w:sz w:val="26"/>
          <w:szCs w:val="26"/>
        </w:rPr>
        <w:t xml:space="preserve"> wspieranie działalności statutowej</w:t>
      </w:r>
      <w:r w:rsidR="002D71AE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E94117" w:rsidRDefault="00E94117" w:rsidP="00E94117">
      <w:pPr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wychowawczą działalność szkoły (programy profilaktyczne, zajęcia ze specjalistami, dofinansowanie imprez klasowych i szkolnych</w:t>
      </w:r>
      <w:r w:rsidR="007B7FE0">
        <w:rPr>
          <w:sz w:val="26"/>
          <w:szCs w:val="26"/>
        </w:rPr>
        <w:t>, wycieczki szkolne</w:t>
      </w:r>
      <w:r>
        <w:rPr>
          <w:sz w:val="26"/>
          <w:szCs w:val="26"/>
        </w:rPr>
        <w:t>)</w:t>
      </w:r>
    </w:p>
    <w:p w:rsidR="00E94117" w:rsidRDefault="006D4F8D" w:rsidP="006D4F8D">
      <w:pPr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 działalność pozalekcyjną (</w:t>
      </w:r>
      <w:r w:rsidR="00E94117">
        <w:rPr>
          <w:sz w:val="26"/>
          <w:szCs w:val="26"/>
        </w:rPr>
        <w:t xml:space="preserve"> wyjścia edukacyjne</w:t>
      </w:r>
      <w:r>
        <w:rPr>
          <w:sz w:val="26"/>
          <w:szCs w:val="26"/>
        </w:rPr>
        <w:t>, zakup i obsługę sprzętu nagłaśniającego dla potrzeb imprez szkolnych, zakup artykułów piśmiennych)</w:t>
      </w:r>
    </w:p>
    <w:p w:rsidR="0046649B" w:rsidRDefault="0046649B" w:rsidP="006D4F8D">
      <w:pPr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nagrody </w:t>
      </w:r>
      <w:r w:rsidR="00FC1B3C">
        <w:rPr>
          <w:sz w:val="26"/>
          <w:szCs w:val="26"/>
        </w:rPr>
        <w:t>dla uczniów</w:t>
      </w:r>
    </w:p>
    <w:p w:rsidR="00E94117" w:rsidRDefault="00E94117" w:rsidP="00E94117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poprawę bazy materialnej szkoły</w:t>
      </w:r>
      <w:r w:rsidR="006D4F8D">
        <w:rPr>
          <w:sz w:val="26"/>
          <w:szCs w:val="26"/>
        </w:rPr>
        <w:t xml:space="preserve"> ( zakup ponadstandardowego wyposażenia</w:t>
      </w:r>
      <w:r>
        <w:rPr>
          <w:sz w:val="26"/>
          <w:szCs w:val="26"/>
        </w:rPr>
        <w:t>,</w:t>
      </w:r>
      <w:r w:rsidR="006D4F8D">
        <w:rPr>
          <w:sz w:val="26"/>
          <w:szCs w:val="26"/>
        </w:rPr>
        <w:t xml:space="preserve"> sprzętu sportowego)</w:t>
      </w:r>
    </w:p>
    <w:p w:rsidR="00E94117" w:rsidRDefault="00E94117" w:rsidP="00E94117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wspomaganie procesu dydaktycznego</w:t>
      </w:r>
      <w:r w:rsidR="006D4F8D">
        <w:rPr>
          <w:sz w:val="26"/>
          <w:szCs w:val="26"/>
        </w:rPr>
        <w:t xml:space="preserve"> ( zakup ponadstandardowych </w:t>
      </w:r>
      <w:r w:rsidR="00FC1B3C">
        <w:rPr>
          <w:sz w:val="26"/>
          <w:szCs w:val="26"/>
        </w:rPr>
        <w:t>środków</w:t>
      </w:r>
      <w:r w:rsidR="006D4F8D">
        <w:rPr>
          <w:sz w:val="26"/>
          <w:szCs w:val="26"/>
        </w:rPr>
        <w:t xml:space="preserve"> dydaktycznych)</w:t>
      </w:r>
    </w:p>
    <w:p w:rsidR="006D4F8D" w:rsidRDefault="006D4F8D" w:rsidP="00E94117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poprawę bezpieczeństwa w szkole</w:t>
      </w:r>
      <w:r w:rsidR="0063199A">
        <w:rPr>
          <w:sz w:val="26"/>
          <w:szCs w:val="26"/>
        </w:rPr>
        <w:t xml:space="preserve"> (</w:t>
      </w:r>
      <w:r w:rsidR="00DD09DB">
        <w:rPr>
          <w:sz w:val="26"/>
          <w:szCs w:val="26"/>
        </w:rPr>
        <w:t xml:space="preserve">szkolenie uczniów z zakresu ratownictwa medycznego, </w:t>
      </w:r>
      <w:r w:rsidR="00430695">
        <w:rPr>
          <w:sz w:val="26"/>
          <w:szCs w:val="26"/>
        </w:rPr>
        <w:t xml:space="preserve">zakup </w:t>
      </w:r>
      <w:r w:rsidR="0063199A">
        <w:rPr>
          <w:sz w:val="26"/>
          <w:szCs w:val="26"/>
        </w:rPr>
        <w:t>fantom</w:t>
      </w:r>
      <w:r w:rsidR="00430695">
        <w:rPr>
          <w:sz w:val="26"/>
          <w:szCs w:val="26"/>
        </w:rPr>
        <w:t>u</w:t>
      </w:r>
      <w:r w:rsidR="0063199A">
        <w:rPr>
          <w:sz w:val="26"/>
          <w:szCs w:val="26"/>
        </w:rPr>
        <w:t>)</w:t>
      </w:r>
    </w:p>
    <w:p w:rsidR="00E94117" w:rsidRDefault="00E94117" w:rsidP="002D71AE">
      <w:pPr>
        <w:numPr>
          <w:ilvl w:val="0"/>
          <w:numId w:val="1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Rada Rodziców, w porozumieniu z Dyrekcją Szkoły przygotowuje roczny preliminarz wydatków.</w:t>
      </w:r>
      <w:r w:rsidR="002D71AE">
        <w:rPr>
          <w:sz w:val="26"/>
          <w:szCs w:val="26"/>
        </w:rPr>
        <w:t xml:space="preserve"> Zakupów dokonują służby szkolne na zasadach wskazanych przez Radę Rodziców.</w:t>
      </w:r>
    </w:p>
    <w:p w:rsidR="00E94117" w:rsidRDefault="00E94117" w:rsidP="00E94117">
      <w:pPr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Obsługa księgowo rachunkowa funduszy Rady Rodziców</w:t>
      </w:r>
    </w:p>
    <w:p w:rsidR="00E94117" w:rsidRDefault="00E94117" w:rsidP="00E94117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Kasę Rady Rodziców prowadzi zatrudniony przez </w:t>
      </w:r>
      <w:r w:rsidR="0063199A">
        <w:rPr>
          <w:sz w:val="26"/>
          <w:szCs w:val="26"/>
        </w:rPr>
        <w:t>szkołę samodzielny referent</w:t>
      </w:r>
      <w:r>
        <w:rPr>
          <w:sz w:val="26"/>
          <w:szCs w:val="26"/>
        </w:rPr>
        <w:t>, który przyjmuje dobrowolne składki rodziców, darowizny. Jest on również odpowiedzialny za przygotowanie dokumentacji kasowej, dokonanie wpłat i odprowadzanie gotówki do banku.</w:t>
      </w:r>
    </w:p>
    <w:p w:rsidR="00E94117" w:rsidRDefault="0063199A" w:rsidP="00E94117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E94117">
        <w:rPr>
          <w:sz w:val="26"/>
          <w:szCs w:val="26"/>
        </w:rPr>
        <w:t>okumentacj</w:t>
      </w:r>
      <w:r>
        <w:rPr>
          <w:sz w:val="26"/>
          <w:szCs w:val="26"/>
        </w:rPr>
        <w:t>ę</w:t>
      </w:r>
      <w:r w:rsidR="00E94117">
        <w:rPr>
          <w:sz w:val="26"/>
          <w:szCs w:val="26"/>
        </w:rPr>
        <w:t xml:space="preserve"> finansow</w:t>
      </w:r>
      <w:r>
        <w:rPr>
          <w:sz w:val="26"/>
          <w:szCs w:val="26"/>
        </w:rPr>
        <w:t>ą Rady</w:t>
      </w:r>
      <w:r w:rsidR="00E94117">
        <w:rPr>
          <w:sz w:val="26"/>
          <w:szCs w:val="26"/>
        </w:rPr>
        <w:t xml:space="preserve"> Rodziców </w:t>
      </w:r>
      <w:r>
        <w:rPr>
          <w:sz w:val="26"/>
          <w:szCs w:val="26"/>
        </w:rPr>
        <w:t>prowadzi kierownik gospodarczy szkoły</w:t>
      </w:r>
      <w:r w:rsidR="00E94117">
        <w:rPr>
          <w:sz w:val="26"/>
          <w:szCs w:val="26"/>
        </w:rPr>
        <w:t>.</w:t>
      </w:r>
    </w:p>
    <w:p w:rsidR="00E94117" w:rsidRDefault="00E94117" w:rsidP="00E94117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Zarząd Rady Rodziców zakłada w banku bieżący rachunek oszczędnościowo-rozliczeniowy w celu przechowywania na nim środków oraz dokonywania bieżących wypłat i przelewów.</w:t>
      </w:r>
    </w:p>
    <w:p w:rsidR="00E94117" w:rsidRDefault="00E94117" w:rsidP="00E94117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Osobami upoważnionymi do podpisywania dokumentów bankowych oraz dysponowania kontem są:</w:t>
      </w:r>
    </w:p>
    <w:p w:rsidR="00E94117" w:rsidRDefault="00E94117" w:rsidP="00E94117">
      <w:pPr>
        <w:numPr>
          <w:ilvl w:val="1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ze strony szkoły- dyrektor</w:t>
      </w:r>
      <w:r w:rsidR="00A54A72">
        <w:rPr>
          <w:sz w:val="26"/>
          <w:szCs w:val="26"/>
        </w:rPr>
        <w:t xml:space="preserve"> i kierownik gospodarczy</w:t>
      </w:r>
      <w:r>
        <w:rPr>
          <w:sz w:val="26"/>
          <w:szCs w:val="26"/>
        </w:rPr>
        <w:t>,</w:t>
      </w:r>
    </w:p>
    <w:p w:rsidR="00E94117" w:rsidRDefault="00E94117" w:rsidP="0063199A">
      <w:pPr>
        <w:numPr>
          <w:ilvl w:val="1"/>
          <w:numId w:val="1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ze strony Rady Rodziców – przewodniczący Rady i zastępca przewodniczącego.</w:t>
      </w:r>
    </w:p>
    <w:p w:rsidR="00E94117" w:rsidRDefault="00E94117" w:rsidP="00E94117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Każdy dokument bankowy musi być podpisany przez dwie osoby- jedną reprezentującą dyrekcję sz</w:t>
      </w:r>
      <w:r w:rsidR="0063199A">
        <w:rPr>
          <w:sz w:val="26"/>
          <w:szCs w:val="26"/>
        </w:rPr>
        <w:t>koły i drugą reprezentującą Radę</w:t>
      </w:r>
      <w:r>
        <w:rPr>
          <w:sz w:val="26"/>
          <w:szCs w:val="26"/>
        </w:rPr>
        <w:t xml:space="preserve"> Rodziców.</w:t>
      </w:r>
    </w:p>
    <w:p w:rsidR="00E94117" w:rsidRDefault="00E94117" w:rsidP="00E94117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Zmian w udzielaniu pełnomocnictw bankowych może dokonać Zarząd Rady Rodziców.</w:t>
      </w:r>
    </w:p>
    <w:p w:rsidR="00E94117" w:rsidRDefault="00E94117" w:rsidP="00E94117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Ewidencja dochodów i wydatków Rady Rodziców prowadzona jest zgodnie z zasadami prowadzenia rachunkowości.</w:t>
      </w:r>
    </w:p>
    <w:p w:rsidR="00E94117" w:rsidRDefault="00E94117" w:rsidP="009F7ABB">
      <w:pPr>
        <w:numPr>
          <w:ilvl w:val="0"/>
          <w:numId w:val="1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Dokumenty finansowe </w:t>
      </w:r>
      <w:r w:rsidR="009F7ABB">
        <w:rPr>
          <w:sz w:val="26"/>
          <w:szCs w:val="26"/>
        </w:rPr>
        <w:t xml:space="preserve">są </w:t>
      </w:r>
      <w:r>
        <w:rPr>
          <w:sz w:val="26"/>
          <w:szCs w:val="26"/>
        </w:rPr>
        <w:t xml:space="preserve">akceptowane przed zaksięgowaniem przez </w:t>
      </w:r>
      <w:r w:rsidR="0063199A">
        <w:rPr>
          <w:sz w:val="26"/>
          <w:szCs w:val="26"/>
        </w:rPr>
        <w:t>członka komisji rewizyjnej</w:t>
      </w:r>
      <w:r>
        <w:rPr>
          <w:sz w:val="26"/>
          <w:szCs w:val="26"/>
        </w:rPr>
        <w:t xml:space="preserve"> Rady Rodziców pod względem merytorycznym</w:t>
      </w:r>
      <w:r w:rsidR="001A0A5E">
        <w:rPr>
          <w:sz w:val="26"/>
          <w:szCs w:val="26"/>
        </w:rPr>
        <w:br/>
      </w:r>
      <w:r>
        <w:rPr>
          <w:sz w:val="26"/>
          <w:szCs w:val="26"/>
        </w:rPr>
        <w:t xml:space="preserve"> i dyrektora szkoły pod względem formalnym. Dopuszcza się dokonywanie wydatków na podstawie paragonów lub oświadczeń po uprzednim uzyskaniu </w:t>
      </w:r>
      <w:r>
        <w:rPr>
          <w:sz w:val="26"/>
          <w:szCs w:val="26"/>
        </w:rPr>
        <w:lastRenderedPageBreak/>
        <w:t>zgody ze strony przewodniczącego Rady Rodziców i dyrektora szkoły. Wysokość pogotowia kasowego ustala Zarządu Rady Rodziców.</w:t>
      </w:r>
    </w:p>
    <w:p w:rsidR="00E94117" w:rsidRDefault="00E94117" w:rsidP="00E94117">
      <w:pPr>
        <w:spacing w:line="360" w:lineRule="auto"/>
        <w:ind w:left="360"/>
        <w:jc w:val="both"/>
        <w:rPr>
          <w:sz w:val="26"/>
          <w:szCs w:val="26"/>
        </w:rPr>
      </w:pPr>
    </w:p>
    <w:p w:rsidR="001A0A5E" w:rsidRDefault="001A0A5E" w:rsidP="00E94117">
      <w:pPr>
        <w:spacing w:line="360" w:lineRule="auto"/>
        <w:ind w:left="360"/>
        <w:jc w:val="both"/>
        <w:rPr>
          <w:sz w:val="26"/>
          <w:szCs w:val="26"/>
        </w:rPr>
      </w:pPr>
    </w:p>
    <w:p w:rsidR="00E94117" w:rsidRDefault="00E94117" w:rsidP="00E94117">
      <w:pPr>
        <w:spacing w:line="36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Postanowienia końcowe</w:t>
      </w:r>
    </w:p>
    <w:p w:rsidR="00E94117" w:rsidRDefault="00E94117" w:rsidP="00E94117">
      <w:pPr>
        <w:spacing w:line="360" w:lineRule="auto"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§8</w:t>
      </w:r>
    </w:p>
    <w:p w:rsidR="00E94117" w:rsidRDefault="00E94117" w:rsidP="00E94117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Zmiany w regulaminie mogą nastąpić w trybie przewidzianym dla jego ustalenia i zatwierdzenia.</w:t>
      </w:r>
    </w:p>
    <w:p w:rsidR="00E94117" w:rsidRDefault="00E94117" w:rsidP="00E94117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Rada Rodziców używa pieczęci podłużnej ,,Rada Rodziców przy XV Liceum Ogólnokształcącym im. Jana Kasprowicza, Łódź, ul. Traktorowa 77”.</w:t>
      </w:r>
    </w:p>
    <w:p w:rsidR="00E94117" w:rsidRDefault="00E94117" w:rsidP="00E94117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Regulamin Rady Rodziców obowiązuje z dniem jego zatwierdzenia.</w:t>
      </w:r>
    </w:p>
    <w:p w:rsidR="00E94117" w:rsidRDefault="00E94117" w:rsidP="00E94117">
      <w:pPr>
        <w:spacing w:line="360" w:lineRule="auto"/>
        <w:rPr>
          <w:sz w:val="26"/>
        </w:rPr>
      </w:pPr>
    </w:p>
    <w:p w:rsidR="005C1B0F" w:rsidRDefault="005C1B0F" w:rsidP="00E94117">
      <w:pPr>
        <w:spacing w:line="360" w:lineRule="auto"/>
        <w:rPr>
          <w:sz w:val="26"/>
        </w:rPr>
      </w:pPr>
    </w:p>
    <w:p w:rsidR="005C1B0F" w:rsidRDefault="005C1B0F" w:rsidP="00E94117">
      <w:pPr>
        <w:spacing w:line="360" w:lineRule="auto"/>
        <w:rPr>
          <w:sz w:val="26"/>
        </w:rPr>
      </w:pPr>
    </w:p>
    <w:p w:rsidR="005C1B0F" w:rsidRDefault="005C1B0F" w:rsidP="00E94117">
      <w:pPr>
        <w:spacing w:line="360" w:lineRule="auto"/>
        <w:rPr>
          <w:sz w:val="26"/>
        </w:rPr>
      </w:pPr>
    </w:p>
    <w:p w:rsidR="005C1B0F" w:rsidRDefault="005C1B0F" w:rsidP="00E94117">
      <w:pPr>
        <w:spacing w:line="360" w:lineRule="auto"/>
        <w:rPr>
          <w:sz w:val="26"/>
        </w:rPr>
      </w:pPr>
    </w:p>
    <w:p w:rsidR="005C1B0F" w:rsidRDefault="005C1B0F" w:rsidP="00E94117">
      <w:pPr>
        <w:spacing w:line="360" w:lineRule="auto"/>
        <w:rPr>
          <w:sz w:val="26"/>
        </w:rPr>
      </w:pPr>
      <w:r>
        <w:rPr>
          <w:sz w:val="26"/>
        </w:rPr>
        <w:t>Łódź, 19 września 2019 r.</w:t>
      </w:r>
    </w:p>
    <w:p w:rsidR="00E94117" w:rsidRDefault="00E94117" w:rsidP="00E94117"/>
    <w:p w:rsidR="00E94117" w:rsidRDefault="00E94117" w:rsidP="00E94117"/>
    <w:p w:rsidR="006F7C35" w:rsidRDefault="006F7C35"/>
    <w:sectPr w:rsidR="006F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1"/>
      <w:numFmt w:val="lowerLetter"/>
      <w:lvlText w:val="%1."/>
      <w:lvlJc w:val="left"/>
      <w:pPr>
        <w:tabs>
          <w:tab w:val="num" w:pos="723"/>
        </w:tabs>
        <w:ind w:left="723" w:hanging="363"/>
      </w:pPr>
    </w:lvl>
    <w:lvl w:ilvl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>
      <w:start w:val="1"/>
      <w:numFmt w:val="lowerRoman"/>
      <w:lvlText w:val="%3."/>
      <w:lvlJc w:val="left"/>
      <w:pPr>
        <w:tabs>
          <w:tab w:val="num" w:pos="1443"/>
        </w:tabs>
        <w:ind w:left="1443" w:hanging="18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>
      <w:start w:val="1"/>
      <w:numFmt w:val="lowerRoman"/>
      <w:lvlText w:val="%6."/>
      <w:lvlJc w:val="left"/>
      <w:pPr>
        <w:tabs>
          <w:tab w:val="num" w:pos="3603"/>
        </w:tabs>
        <w:ind w:left="3603" w:hanging="180"/>
      </w:pPr>
    </w:lvl>
    <w:lvl w:ilvl="6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>
      <w:start w:val="1"/>
      <w:numFmt w:val="lowerRoman"/>
      <w:lvlText w:val="%9."/>
      <w:lvlJc w:val="left"/>
      <w:pPr>
        <w:tabs>
          <w:tab w:val="num" w:pos="5763"/>
        </w:tabs>
        <w:ind w:left="5763" w:hanging="180"/>
      </w:p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17"/>
    <w:rsid w:val="001A0A5E"/>
    <w:rsid w:val="002D71AE"/>
    <w:rsid w:val="00430695"/>
    <w:rsid w:val="0046649B"/>
    <w:rsid w:val="005230A7"/>
    <w:rsid w:val="005C1B0F"/>
    <w:rsid w:val="0063199A"/>
    <w:rsid w:val="006D4F8D"/>
    <w:rsid w:val="006F7C35"/>
    <w:rsid w:val="007B7FE0"/>
    <w:rsid w:val="00891972"/>
    <w:rsid w:val="008F7B0D"/>
    <w:rsid w:val="009F7ABB"/>
    <w:rsid w:val="00A54A72"/>
    <w:rsid w:val="00B11AE8"/>
    <w:rsid w:val="00D632E1"/>
    <w:rsid w:val="00DD09DB"/>
    <w:rsid w:val="00E94117"/>
    <w:rsid w:val="00F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97169-23F3-45DB-ABE0-19F47DE2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11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94117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94117"/>
    <w:rPr>
      <w:rFonts w:ascii="Arial" w:eastAsia="Times New Roman" w:hAnsi="Arial" w:cs="Arial"/>
      <w:b/>
      <w:bCs/>
      <w:kern w:val="2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94117"/>
    <w:pPr>
      <w:spacing w:line="360" w:lineRule="auto"/>
      <w:jc w:val="center"/>
    </w:pPr>
    <w:rPr>
      <w:b/>
      <w:sz w:val="6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4117"/>
    <w:rPr>
      <w:rFonts w:ascii="Times New Roman" w:eastAsia="Times New Roman" w:hAnsi="Times New Roman" w:cs="Times New Roman"/>
      <w:b/>
      <w:kern w:val="2"/>
      <w:sz w:val="6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B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B0F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Wardzińska</dc:creator>
  <cp:keywords/>
  <dc:description/>
  <cp:lastModifiedBy>Aleksandra Wardzińska</cp:lastModifiedBy>
  <cp:revision>11</cp:revision>
  <cp:lastPrinted>2019-10-09T10:35:00Z</cp:lastPrinted>
  <dcterms:created xsi:type="dcterms:W3CDTF">2019-10-09T07:01:00Z</dcterms:created>
  <dcterms:modified xsi:type="dcterms:W3CDTF">2019-10-09T11:13:00Z</dcterms:modified>
</cp:coreProperties>
</file>